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Bdr>
          <w:top w:color="auto" w:space="0" w:sz="0" w:val="none"/>
          <w:left w:color="auto" w:space="0" w:sz="0" w:val="none"/>
          <w:bottom w:color="auto" w:space="7" w:sz="0" w:val="none"/>
          <w:right w:color="auto" w:space="0" w:sz="0" w:val="none"/>
        </w:pBdr>
        <w:shd w:fill="ffffff" w:val="clear"/>
        <w:spacing w:after="0" w:before="0" w:line="288" w:lineRule="auto"/>
        <w:rPr>
          <w:b w:val="1"/>
          <w:color w:val="75787b"/>
          <w:sz w:val="54"/>
          <w:szCs w:val="54"/>
        </w:rPr>
      </w:pPr>
      <w:bookmarkStart w:colFirst="0" w:colLast="0" w:name="_puugzwu1jb4w" w:id="0"/>
      <w:bookmarkEnd w:id="0"/>
      <w:r w:rsidDel="00000000" w:rsidR="00000000" w:rsidRPr="00000000">
        <w:rPr>
          <w:b w:val="1"/>
          <w:color w:val="75787b"/>
          <w:sz w:val="54"/>
          <w:szCs w:val="54"/>
          <w:rtl w:val="0"/>
        </w:rPr>
        <w:t xml:space="preserve">5 Ways to Respond to the Coronavirus Pandemic</w:t>
      </w:r>
    </w:p>
    <w:p w:rsidR="00000000" w:rsidDel="00000000" w:rsidP="00000000" w:rsidRDefault="00000000" w:rsidRPr="00000000" w14:paraId="00000002">
      <w:pPr>
        <w:pBdr>
          <w:top w:color="auto" w:space="0" w:sz="0" w:val="none"/>
          <w:left w:color="auto" w:space="0" w:sz="0" w:val="none"/>
          <w:bottom w:color="auto" w:space="11" w:sz="0" w:val="none"/>
          <w:right w:color="auto" w:space="0" w:sz="0" w:val="none"/>
        </w:pBdr>
        <w:shd w:fill="ffffff" w:val="clear"/>
        <w:spacing w:after="100" w:line="360" w:lineRule="auto"/>
        <w:rPr>
          <w:color w:val="666666"/>
          <w:sz w:val="21"/>
          <w:szCs w:val="21"/>
        </w:rPr>
      </w:pPr>
      <w:r w:rsidDel="00000000" w:rsidR="00000000" w:rsidRPr="00000000">
        <w:rPr>
          <w:color w:val="555555"/>
          <w:sz w:val="21"/>
          <w:szCs w:val="21"/>
          <w:rtl w:val="0"/>
        </w:rPr>
        <w:t xml:space="preserve">Mar 26, 2020 | </w:t>
      </w:r>
      <w:hyperlink r:id="rId6">
        <w:r w:rsidDel="00000000" w:rsidR="00000000" w:rsidRPr="00000000">
          <w:rPr>
            <w:color w:val="666666"/>
            <w:sz w:val="21"/>
            <w:szCs w:val="21"/>
            <w:rtl w:val="0"/>
          </w:rPr>
          <w:t xml:space="preserve">2020-Coronavirus</w:t>
        </w:r>
      </w:hyperlink>
      <w:r w:rsidDel="00000000" w:rsidR="00000000" w:rsidRPr="00000000">
        <w:rPr>
          <w:color w:val="555555"/>
          <w:sz w:val="21"/>
          <w:szCs w:val="21"/>
          <w:rtl w:val="0"/>
        </w:rPr>
        <w:t xml:space="preserve">, </w:t>
      </w:r>
      <w:hyperlink r:id="rId7">
        <w:r w:rsidDel="00000000" w:rsidR="00000000" w:rsidRPr="00000000">
          <w:rPr>
            <w:color w:val="666666"/>
            <w:sz w:val="21"/>
            <w:szCs w:val="21"/>
            <w:rtl w:val="0"/>
          </w:rPr>
          <w:t xml:space="preserve">Pastor's Blog</w:t>
        </w:r>
      </w:hyperlink>
      <w:r w:rsidDel="00000000" w:rsidR="00000000" w:rsidRPr="00000000">
        <w:rPr>
          <w:rtl w:val="0"/>
        </w:rPr>
      </w:r>
    </w:p>
    <w:p w:rsidR="00000000" w:rsidDel="00000000" w:rsidP="00000000" w:rsidRDefault="00000000" w:rsidRPr="00000000" w14:paraId="00000003">
      <w:pPr>
        <w:shd w:fill="ffffff" w:val="clear"/>
        <w:rPr>
          <w:color w:val="666666"/>
          <w:sz w:val="21"/>
          <w:szCs w:val="21"/>
        </w:rPr>
      </w:pPr>
      <w:r w:rsidDel="00000000" w:rsidR="00000000" w:rsidRPr="00000000">
        <w:rPr>
          <w:color w:val="666666"/>
          <w:sz w:val="21"/>
          <w:szCs w:val="21"/>
        </w:rPr>
        <w:drawing>
          <wp:inline distB="114300" distT="114300" distL="114300" distR="114300">
            <wp:extent cx="5943600" cy="3721100"/>
            <wp:effectExtent b="0" l="0" r="0" t="0"/>
            <wp:docPr id="1"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5943600" cy="37211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shd w:fill="ffffff" w:val="clear"/>
        <w:spacing w:after="320" w:lineRule="auto"/>
        <w:rPr>
          <w:color w:val="555555"/>
          <w:sz w:val="27"/>
          <w:szCs w:val="27"/>
        </w:rPr>
      </w:pPr>
      <w:r w:rsidDel="00000000" w:rsidR="00000000" w:rsidRPr="00000000">
        <w:rPr>
          <w:color w:val="555555"/>
          <w:sz w:val="27"/>
          <w:szCs w:val="27"/>
          <w:rtl w:val="0"/>
        </w:rPr>
        <w:t xml:space="preserve">By Matt Friend</w:t>
      </w:r>
    </w:p>
    <w:p w:rsidR="00000000" w:rsidDel="00000000" w:rsidP="00000000" w:rsidRDefault="00000000" w:rsidRPr="00000000" w14:paraId="00000005">
      <w:pPr>
        <w:pBdr>
          <w:top w:color="auto" w:space="0" w:sz="0" w:val="none"/>
          <w:left w:color="auto" w:space="0" w:sz="0" w:val="none"/>
          <w:bottom w:color="auto" w:space="13" w:sz="0" w:val="none"/>
          <w:right w:color="auto" w:space="0" w:sz="0" w:val="none"/>
        </w:pBdr>
        <w:shd w:fill="ffffff" w:val="clear"/>
        <w:rPr>
          <w:color w:val="555555"/>
          <w:sz w:val="27"/>
          <w:szCs w:val="27"/>
        </w:rPr>
      </w:pPr>
      <w:r w:rsidDel="00000000" w:rsidR="00000000" w:rsidRPr="00000000">
        <w:rPr>
          <w:color w:val="555555"/>
          <w:sz w:val="27"/>
          <w:szCs w:val="27"/>
          <w:rtl w:val="0"/>
        </w:rPr>
        <w:t xml:space="preserve">The global response to the Coronavirus Pandemic has been as varied as the millions of virus-types in the world today.</w:t>
      </w:r>
    </w:p>
    <w:p w:rsidR="00000000" w:rsidDel="00000000" w:rsidP="00000000" w:rsidRDefault="00000000" w:rsidRPr="00000000" w14:paraId="00000006">
      <w:pPr>
        <w:pBdr>
          <w:top w:color="auto" w:space="0" w:sz="0" w:val="none"/>
          <w:left w:color="auto" w:space="0" w:sz="0" w:val="none"/>
          <w:bottom w:color="auto" w:space="13" w:sz="0" w:val="none"/>
          <w:right w:color="auto" w:space="0" w:sz="0" w:val="none"/>
        </w:pBdr>
        <w:shd w:fill="ffffff" w:val="clear"/>
        <w:rPr>
          <w:color w:val="555555"/>
          <w:sz w:val="27"/>
          <w:szCs w:val="27"/>
        </w:rPr>
      </w:pPr>
      <w:r w:rsidDel="00000000" w:rsidR="00000000" w:rsidRPr="00000000">
        <w:rPr>
          <w:color w:val="555555"/>
          <w:sz w:val="27"/>
          <w:szCs w:val="27"/>
          <w:rtl w:val="0"/>
        </w:rPr>
        <w:t xml:space="preserve">Some cope by sharing memes, such as the hypothetical episode of The Office where: Michael ignores corporate’s “work from home” memo (because he thinks everyone should stick together); Dwight claims genetic immunity; Angela wears a hazmat suit; Creed is somehow Patient Zero; Stanley enjoys a video conference from the beach; and Andy loses his mind while scouring WebMD.</w:t>
      </w:r>
    </w:p>
    <w:p w:rsidR="00000000" w:rsidDel="00000000" w:rsidP="00000000" w:rsidRDefault="00000000" w:rsidRPr="00000000" w14:paraId="00000007">
      <w:pPr>
        <w:pBdr>
          <w:top w:color="auto" w:space="0" w:sz="0" w:val="none"/>
          <w:left w:color="auto" w:space="0" w:sz="0" w:val="none"/>
          <w:bottom w:color="auto" w:space="13" w:sz="0" w:val="none"/>
          <w:right w:color="auto" w:space="0" w:sz="0" w:val="none"/>
        </w:pBdr>
        <w:shd w:fill="ffffff" w:val="clear"/>
        <w:rPr>
          <w:color w:val="555555"/>
          <w:sz w:val="27"/>
          <w:szCs w:val="27"/>
        </w:rPr>
      </w:pPr>
      <w:r w:rsidDel="00000000" w:rsidR="00000000" w:rsidRPr="00000000">
        <w:rPr>
          <w:color w:val="555555"/>
          <w:sz w:val="27"/>
          <w:szCs w:val="27"/>
          <w:rtl w:val="0"/>
        </w:rPr>
        <w:t xml:space="preserve">Others react with much more sobriety. They feel confused, afraid, trapped, helpless, isolated, bored, anxious, depressed, frustrated, skeptical, unprepared, or angry.</w:t>
      </w:r>
    </w:p>
    <w:p w:rsidR="00000000" w:rsidDel="00000000" w:rsidP="00000000" w:rsidRDefault="00000000" w:rsidRPr="00000000" w14:paraId="00000008">
      <w:pPr>
        <w:pBdr>
          <w:top w:color="auto" w:space="0" w:sz="0" w:val="none"/>
          <w:left w:color="auto" w:space="0" w:sz="0" w:val="none"/>
          <w:bottom w:color="auto" w:space="13" w:sz="0" w:val="none"/>
          <w:right w:color="auto" w:space="0" w:sz="0" w:val="none"/>
        </w:pBdr>
        <w:shd w:fill="ffffff" w:val="clear"/>
        <w:rPr>
          <w:color w:val="555555"/>
          <w:sz w:val="27"/>
          <w:szCs w:val="27"/>
        </w:rPr>
      </w:pPr>
      <w:r w:rsidDel="00000000" w:rsidR="00000000" w:rsidRPr="00000000">
        <w:rPr>
          <w:color w:val="555555"/>
          <w:sz w:val="27"/>
          <w:szCs w:val="27"/>
          <w:rtl w:val="0"/>
        </w:rPr>
        <w:t xml:space="preserve">So, the question niggles at your mind and won’t go away, “How should I respond?” Here are 5 invitations from Jesus.</w:t>
      </w:r>
    </w:p>
    <w:p w:rsidR="00000000" w:rsidDel="00000000" w:rsidP="00000000" w:rsidRDefault="00000000" w:rsidRPr="00000000" w14:paraId="00000009">
      <w:pPr>
        <w:pStyle w:val="Heading2"/>
        <w:keepNext w:val="0"/>
        <w:keepLines w:val="0"/>
        <w:pBdr>
          <w:top w:color="auto" w:space="0" w:sz="0" w:val="none"/>
          <w:left w:color="auto" w:space="0" w:sz="0" w:val="none"/>
          <w:bottom w:color="auto" w:space="7" w:sz="0" w:val="none"/>
          <w:right w:color="auto" w:space="0" w:sz="0" w:val="none"/>
        </w:pBdr>
        <w:shd w:fill="ffffff" w:val="clear"/>
        <w:spacing w:after="0" w:before="0" w:line="312" w:lineRule="auto"/>
        <w:rPr>
          <w:b w:val="1"/>
          <w:color w:val="75787b"/>
          <w:sz w:val="39"/>
          <w:szCs w:val="39"/>
        </w:rPr>
      </w:pPr>
      <w:bookmarkStart w:colFirst="0" w:colLast="0" w:name="_ltlvl7ijd2ln" w:id="1"/>
      <w:bookmarkEnd w:id="1"/>
      <w:r w:rsidDel="00000000" w:rsidR="00000000" w:rsidRPr="00000000">
        <w:rPr>
          <w:b w:val="1"/>
          <w:color w:val="75787b"/>
          <w:sz w:val="39"/>
          <w:szCs w:val="39"/>
          <w:rtl w:val="0"/>
        </w:rPr>
        <w:t xml:space="preserve">#1 – Frequently check on the people in your life.</w:t>
      </w:r>
    </w:p>
    <w:p w:rsidR="00000000" w:rsidDel="00000000" w:rsidP="00000000" w:rsidRDefault="00000000" w:rsidRPr="00000000" w14:paraId="0000000A">
      <w:pPr>
        <w:pBdr>
          <w:top w:color="auto" w:space="0" w:sz="0" w:val="none"/>
          <w:left w:color="auto" w:space="0" w:sz="0" w:val="none"/>
          <w:bottom w:color="auto" w:space="13" w:sz="0" w:val="none"/>
          <w:right w:color="auto" w:space="0" w:sz="0" w:val="none"/>
        </w:pBdr>
        <w:shd w:fill="ffffff" w:val="clear"/>
        <w:rPr>
          <w:color w:val="555555"/>
          <w:sz w:val="27"/>
          <w:szCs w:val="27"/>
        </w:rPr>
      </w:pPr>
      <w:r w:rsidDel="00000000" w:rsidR="00000000" w:rsidRPr="00000000">
        <w:rPr>
          <w:color w:val="555555"/>
          <w:sz w:val="27"/>
          <w:szCs w:val="27"/>
          <w:rtl w:val="0"/>
        </w:rPr>
        <w:t xml:space="preserve">How do we address negative feelings? </w:t>
      </w:r>
      <w:r w:rsidDel="00000000" w:rsidR="00000000" w:rsidRPr="00000000">
        <w:rPr>
          <w:i w:val="1"/>
          <w:color w:val="555555"/>
          <w:sz w:val="27"/>
          <w:szCs w:val="27"/>
          <w:rtl w:val="0"/>
        </w:rPr>
        <w:t xml:space="preserve">With love</w:t>
      </w:r>
      <w:r w:rsidDel="00000000" w:rsidR="00000000" w:rsidRPr="00000000">
        <w:rPr>
          <w:color w:val="555555"/>
          <w:sz w:val="27"/>
          <w:szCs w:val="27"/>
          <w:rtl w:val="0"/>
        </w:rPr>
        <w:t xml:space="preserve">. Only love can cast out fear (1 John 4:18).</w:t>
      </w:r>
    </w:p>
    <w:p w:rsidR="00000000" w:rsidDel="00000000" w:rsidP="00000000" w:rsidRDefault="00000000" w:rsidRPr="00000000" w14:paraId="0000000B">
      <w:pPr>
        <w:pBdr>
          <w:top w:color="auto" w:space="0" w:sz="0" w:val="none"/>
          <w:left w:color="auto" w:space="0" w:sz="0" w:val="none"/>
          <w:bottom w:color="auto" w:space="13" w:sz="0" w:val="none"/>
          <w:right w:color="auto" w:space="0" w:sz="0" w:val="none"/>
        </w:pBdr>
        <w:shd w:fill="ffffff" w:val="clear"/>
        <w:rPr>
          <w:color w:val="555555"/>
          <w:sz w:val="27"/>
          <w:szCs w:val="27"/>
        </w:rPr>
      </w:pPr>
      <w:r w:rsidDel="00000000" w:rsidR="00000000" w:rsidRPr="00000000">
        <w:rPr>
          <w:color w:val="555555"/>
          <w:sz w:val="27"/>
          <w:szCs w:val="27"/>
          <w:rtl w:val="0"/>
        </w:rPr>
        <w:t xml:space="preserve">Jesus put it this way…</w:t>
      </w:r>
    </w:p>
    <w:p w:rsidR="00000000" w:rsidDel="00000000" w:rsidP="00000000" w:rsidRDefault="00000000" w:rsidRPr="00000000" w14:paraId="0000000C">
      <w:pPr>
        <w:pBdr>
          <w:top w:color="auto" w:space="0" w:sz="0" w:val="none"/>
          <w:left w:color="auto" w:space="30" w:sz="0" w:val="none"/>
          <w:bottom w:color="auto" w:space="13" w:sz="0" w:val="none"/>
          <w:right w:color="auto" w:space="0" w:sz="0" w:val="none"/>
        </w:pBdr>
        <w:shd w:fill="ffffff" w:val="clear"/>
        <w:rPr>
          <w:color w:val="555555"/>
          <w:sz w:val="27"/>
          <w:szCs w:val="27"/>
        </w:rPr>
      </w:pPr>
      <w:r w:rsidDel="00000000" w:rsidR="00000000" w:rsidRPr="00000000">
        <w:rPr>
          <w:i w:val="1"/>
          <w:color w:val="555555"/>
          <w:sz w:val="27"/>
          <w:szCs w:val="27"/>
          <w:rtl w:val="0"/>
        </w:rPr>
        <w:t xml:space="preserve">Love the Lord your God with all your heart and with all your soul and with all your mind and with all your strength… Love your neighbor as yourself. </w:t>
      </w:r>
      <w:r w:rsidDel="00000000" w:rsidR="00000000" w:rsidRPr="00000000">
        <w:rPr>
          <w:color w:val="555555"/>
          <w:sz w:val="27"/>
          <w:szCs w:val="27"/>
          <w:rtl w:val="0"/>
        </w:rPr>
        <w:t xml:space="preserve">–Mark 12:30-31 (NIV)</w:t>
      </w:r>
    </w:p>
    <w:p w:rsidR="00000000" w:rsidDel="00000000" w:rsidP="00000000" w:rsidRDefault="00000000" w:rsidRPr="00000000" w14:paraId="0000000D">
      <w:pPr>
        <w:pBdr>
          <w:top w:color="auto" w:space="0" w:sz="0" w:val="none"/>
          <w:left w:color="auto" w:space="0" w:sz="0" w:val="none"/>
          <w:bottom w:color="auto" w:space="13" w:sz="0" w:val="none"/>
          <w:right w:color="auto" w:space="0" w:sz="0" w:val="none"/>
        </w:pBdr>
        <w:shd w:fill="ffffff" w:val="clear"/>
        <w:rPr>
          <w:color w:val="555555"/>
          <w:sz w:val="27"/>
          <w:szCs w:val="27"/>
        </w:rPr>
      </w:pPr>
      <w:r w:rsidDel="00000000" w:rsidR="00000000" w:rsidRPr="00000000">
        <w:rPr>
          <w:color w:val="555555"/>
          <w:sz w:val="27"/>
          <w:szCs w:val="27"/>
          <w:rtl w:val="0"/>
        </w:rPr>
        <w:t xml:space="preserve">Should we take care of ourselves and our own families? Absolutely. Wash your hands. Feed your children. Protect those in your life who are most at risk.</w:t>
      </w:r>
    </w:p>
    <w:p w:rsidR="00000000" w:rsidDel="00000000" w:rsidP="00000000" w:rsidRDefault="00000000" w:rsidRPr="00000000" w14:paraId="0000000E">
      <w:pPr>
        <w:pBdr>
          <w:top w:color="auto" w:space="0" w:sz="0" w:val="none"/>
          <w:left w:color="auto" w:space="0" w:sz="0" w:val="none"/>
          <w:bottom w:color="auto" w:space="13" w:sz="0" w:val="none"/>
          <w:right w:color="auto" w:space="0" w:sz="0" w:val="none"/>
        </w:pBdr>
        <w:shd w:fill="ffffff" w:val="clear"/>
        <w:rPr>
          <w:color w:val="555555"/>
          <w:sz w:val="27"/>
          <w:szCs w:val="27"/>
        </w:rPr>
      </w:pPr>
      <w:r w:rsidDel="00000000" w:rsidR="00000000" w:rsidRPr="00000000">
        <w:rPr>
          <w:color w:val="555555"/>
          <w:sz w:val="27"/>
          <w:szCs w:val="27"/>
          <w:rtl w:val="0"/>
        </w:rPr>
        <w:t xml:space="preserve">However, remember that Mother Teresa’s legacy wasn’t built on hoarding supplies for herself and asking the poor of Calcutta why weren’t they as wise and smart as she was.</w:t>
      </w:r>
    </w:p>
    <w:p w:rsidR="00000000" w:rsidDel="00000000" w:rsidP="00000000" w:rsidRDefault="00000000" w:rsidRPr="00000000" w14:paraId="0000000F">
      <w:pPr>
        <w:pBdr>
          <w:top w:color="auto" w:space="0" w:sz="0" w:val="none"/>
          <w:left w:color="auto" w:space="0" w:sz="0" w:val="none"/>
          <w:bottom w:color="auto" w:space="13" w:sz="0" w:val="none"/>
          <w:right w:color="auto" w:space="0" w:sz="0" w:val="none"/>
        </w:pBdr>
        <w:shd w:fill="ffffff" w:val="clear"/>
        <w:rPr>
          <w:color w:val="555555"/>
          <w:sz w:val="27"/>
          <w:szCs w:val="27"/>
        </w:rPr>
      </w:pPr>
      <w:r w:rsidDel="00000000" w:rsidR="00000000" w:rsidRPr="00000000">
        <w:rPr>
          <w:color w:val="555555"/>
          <w:sz w:val="27"/>
          <w:szCs w:val="27"/>
          <w:rtl w:val="0"/>
        </w:rPr>
        <w:t xml:space="preserve">We </w:t>
      </w:r>
      <w:r w:rsidDel="00000000" w:rsidR="00000000" w:rsidRPr="00000000">
        <w:rPr>
          <w:i w:val="1"/>
          <w:color w:val="555555"/>
          <w:sz w:val="27"/>
          <w:szCs w:val="27"/>
          <w:rtl w:val="0"/>
        </w:rPr>
        <w:t xml:space="preserve">can</w:t>
      </w:r>
      <w:r w:rsidDel="00000000" w:rsidR="00000000" w:rsidRPr="00000000">
        <w:rPr>
          <w:color w:val="555555"/>
          <w:sz w:val="27"/>
          <w:szCs w:val="27"/>
          <w:rtl w:val="0"/>
        </w:rPr>
        <w:t xml:space="preserve"> do both. We </w:t>
      </w:r>
      <w:r w:rsidDel="00000000" w:rsidR="00000000" w:rsidRPr="00000000">
        <w:rPr>
          <w:i w:val="1"/>
          <w:color w:val="555555"/>
          <w:sz w:val="27"/>
          <w:szCs w:val="27"/>
          <w:rtl w:val="0"/>
        </w:rPr>
        <w:t xml:space="preserve">must</w:t>
      </w:r>
      <w:r w:rsidDel="00000000" w:rsidR="00000000" w:rsidRPr="00000000">
        <w:rPr>
          <w:color w:val="555555"/>
          <w:sz w:val="27"/>
          <w:szCs w:val="27"/>
          <w:rtl w:val="0"/>
        </w:rPr>
        <w:t xml:space="preserve"> do both.</w:t>
      </w:r>
    </w:p>
    <w:p w:rsidR="00000000" w:rsidDel="00000000" w:rsidP="00000000" w:rsidRDefault="00000000" w:rsidRPr="00000000" w14:paraId="00000010">
      <w:pPr>
        <w:pBdr>
          <w:top w:color="auto" w:space="0" w:sz="0" w:val="none"/>
          <w:left w:color="auto" w:space="0" w:sz="0" w:val="none"/>
          <w:bottom w:color="auto" w:space="13" w:sz="0" w:val="none"/>
          <w:right w:color="auto" w:space="0" w:sz="0" w:val="none"/>
        </w:pBdr>
        <w:shd w:fill="ffffff" w:val="clear"/>
        <w:rPr>
          <w:color w:val="555555"/>
          <w:sz w:val="27"/>
          <w:szCs w:val="27"/>
        </w:rPr>
      </w:pPr>
      <w:r w:rsidDel="00000000" w:rsidR="00000000" w:rsidRPr="00000000">
        <w:rPr>
          <w:color w:val="555555"/>
          <w:sz w:val="27"/>
          <w:szCs w:val="27"/>
          <w:rtl w:val="0"/>
        </w:rPr>
        <w:t xml:space="preserve">Let’s call our parents. Check on that widow or widower down the street. Drop off groceries to that family in need. Take lunch to that health care professional. Purchase a gift card from your favorite small business.</w:t>
      </w:r>
    </w:p>
    <w:p w:rsidR="00000000" w:rsidDel="00000000" w:rsidP="00000000" w:rsidRDefault="00000000" w:rsidRPr="00000000" w14:paraId="00000011">
      <w:pPr>
        <w:pStyle w:val="Heading2"/>
        <w:keepNext w:val="0"/>
        <w:keepLines w:val="0"/>
        <w:pBdr>
          <w:top w:color="auto" w:space="0" w:sz="0" w:val="none"/>
          <w:left w:color="auto" w:space="0" w:sz="0" w:val="none"/>
          <w:bottom w:color="auto" w:space="7" w:sz="0" w:val="none"/>
          <w:right w:color="auto" w:space="0" w:sz="0" w:val="none"/>
        </w:pBdr>
        <w:shd w:fill="ffffff" w:val="clear"/>
        <w:spacing w:after="0" w:before="0" w:line="312" w:lineRule="auto"/>
        <w:rPr>
          <w:b w:val="1"/>
          <w:color w:val="75787b"/>
          <w:sz w:val="39"/>
          <w:szCs w:val="39"/>
        </w:rPr>
      </w:pPr>
      <w:bookmarkStart w:colFirst="0" w:colLast="0" w:name="_204y649ztk1v" w:id="2"/>
      <w:bookmarkEnd w:id="2"/>
      <w:r w:rsidDel="00000000" w:rsidR="00000000" w:rsidRPr="00000000">
        <w:rPr>
          <w:b w:val="1"/>
          <w:color w:val="75787b"/>
          <w:sz w:val="39"/>
          <w:szCs w:val="39"/>
          <w:rtl w:val="0"/>
        </w:rPr>
        <w:t xml:space="preserve">#2 – Find creative ways to “gather” with others.</w:t>
      </w:r>
    </w:p>
    <w:p w:rsidR="00000000" w:rsidDel="00000000" w:rsidP="00000000" w:rsidRDefault="00000000" w:rsidRPr="00000000" w14:paraId="00000012">
      <w:pPr>
        <w:pBdr>
          <w:top w:color="auto" w:space="0" w:sz="0" w:val="none"/>
          <w:left w:color="auto" w:space="0" w:sz="0" w:val="none"/>
          <w:bottom w:color="auto" w:space="13" w:sz="0" w:val="none"/>
          <w:right w:color="auto" w:space="0" w:sz="0" w:val="none"/>
        </w:pBdr>
        <w:shd w:fill="ffffff" w:val="clear"/>
        <w:rPr>
          <w:color w:val="555555"/>
          <w:sz w:val="27"/>
          <w:szCs w:val="27"/>
        </w:rPr>
      </w:pPr>
      <w:r w:rsidDel="00000000" w:rsidR="00000000" w:rsidRPr="00000000">
        <w:rPr>
          <w:color w:val="555555"/>
          <w:sz w:val="27"/>
          <w:szCs w:val="27"/>
          <w:rtl w:val="0"/>
        </w:rPr>
        <w:t xml:space="preserve">Early Jesus followers embraced a profound simplicity…</w:t>
      </w:r>
    </w:p>
    <w:p w:rsidR="00000000" w:rsidDel="00000000" w:rsidP="00000000" w:rsidRDefault="00000000" w:rsidRPr="00000000" w14:paraId="00000013">
      <w:pPr>
        <w:pBdr>
          <w:top w:color="auto" w:space="0" w:sz="0" w:val="none"/>
          <w:left w:color="auto" w:space="30" w:sz="0" w:val="none"/>
          <w:bottom w:color="auto" w:space="13" w:sz="0" w:val="none"/>
          <w:right w:color="auto" w:space="0" w:sz="0" w:val="none"/>
        </w:pBdr>
        <w:shd w:fill="ffffff" w:val="clear"/>
        <w:rPr>
          <w:color w:val="555555"/>
          <w:sz w:val="27"/>
          <w:szCs w:val="27"/>
        </w:rPr>
      </w:pPr>
      <w:r w:rsidDel="00000000" w:rsidR="00000000" w:rsidRPr="00000000">
        <w:rPr>
          <w:i w:val="1"/>
          <w:color w:val="555555"/>
          <w:sz w:val="27"/>
          <w:szCs w:val="27"/>
          <w:rtl w:val="0"/>
        </w:rPr>
        <w:t xml:space="preserve">They devoted themselves to the apostles’ teaching and to fellowship, to the breaking of bread and to prayer. Everyone was filled with awe at the many wonders and signs performed by the apostles. All the believers were together and had everything in common. They sold property and possessions to give to anyone who had need. Every day they continued to meet together in the temple courts. They broke bread in their homes and ate together with glad and sincere hearts, praising God and enjoying the favor of all the people. And the Lord added to their number daily those who were being saved. </w:t>
      </w:r>
      <w:r w:rsidDel="00000000" w:rsidR="00000000" w:rsidRPr="00000000">
        <w:rPr>
          <w:color w:val="555555"/>
          <w:sz w:val="27"/>
          <w:szCs w:val="27"/>
          <w:rtl w:val="0"/>
        </w:rPr>
        <w:t xml:space="preserve">–Acts 2:42-47 (NIV)</w:t>
      </w:r>
    </w:p>
    <w:p w:rsidR="00000000" w:rsidDel="00000000" w:rsidP="00000000" w:rsidRDefault="00000000" w:rsidRPr="00000000" w14:paraId="00000014">
      <w:pPr>
        <w:pBdr>
          <w:top w:color="auto" w:space="0" w:sz="0" w:val="none"/>
          <w:left w:color="auto" w:space="0" w:sz="0" w:val="none"/>
          <w:bottom w:color="auto" w:space="13" w:sz="0" w:val="none"/>
          <w:right w:color="auto" w:space="0" w:sz="0" w:val="none"/>
        </w:pBdr>
        <w:shd w:fill="ffffff" w:val="clear"/>
        <w:rPr>
          <w:color w:val="555555"/>
          <w:sz w:val="27"/>
          <w:szCs w:val="27"/>
        </w:rPr>
      </w:pPr>
      <w:r w:rsidDel="00000000" w:rsidR="00000000" w:rsidRPr="00000000">
        <w:rPr>
          <w:color w:val="555555"/>
          <w:sz w:val="27"/>
          <w:szCs w:val="27"/>
          <w:rtl w:val="0"/>
        </w:rPr>
        <w:t xml:space="preserve">How can we innovatively practice much of the same, even during a pandemic?</w:t>
      </w:r>
    </w:p>
    <w:p w:rsidR="00000000" w:rsidDel="00000000" w:rsidP="00000000" w:rsidRDefault="00000000" w:rsidRPr="00000000" w14:paraId="00000015">
      <w:pPr>
        <w:numPr>
          <w:ilvl w:val="0"/>
          <w:numId w:val="1"/>
        </w:numPr>
        <w:pBdr>
          <w:top w:color="auto" w:space="0" w:sz="0" w:val="none"/>
          <w:bottom w:color="auto" w:space="0" w:sz="0" w:val="none"/>
          <w:right w:color="auto" w:space="0" w:sz="0" w:val="none"/>
          <w:between w:color="auto" w:space="0" w:sz="0" w:val="none"/>
        </w:pBdr>
        <w:spacing w:line="346.66666666666663" w:lineRule="auto"/>
        <w:ind w:left="720" w:hanging="360"/>
      </w:pPr>
      <w:r w:rsidDel="00000000" w:rsidR="00000000" w:rsidRPr="00000000">
        <w:rPr>
          <w:color w:val="555555"/>
          <w:sz w:val="27"/>
          <w:szCs w:val="27"/>
          <w:rtl w:val="0"/>
        </w:rPr>
        <w:t xml:space="preserve">Our faith-based organization is seeking to leverage a new </w:t>
      </w:r>
      <w:hyperlink r:id="rId9">
        <w:r w:rsidDel="00000000" w:rsidR="00000000" w:rsidRPr="00000000">
          <w:rPr>
            <w:color w:val="eea700"/>
            <w:sz w:val="27"/>
            <w:szCs w:val="27"/>
            <w:rtl w:val="0"/>
          </w:rPr>
          <w:t xml:space="preserve">online streaming portal</w:t>
        </w:r>
      </w:hyperlink>
      <w:r w:rsidDel="00000000" w:rsidR="00000000" w:rsidRPr="00000000">
        <w:rPr>
          <w:color w:val="555555"/>
          <w:sz w:val="27"/>
          <w:szCs w:val="27"/>
          <w:rtl w:val="0"/>
        </w:rPr>
        <w:t xml:space="preserve">, our </w:t>
      </w:r>
      <w:hyperlink r:id="rId10">
        <w:r w:rsidDel="00000000" w:rsidR="00000000" w:rsidRPr="00000000">
          <w:rPr>
            <w:color w:val="eea700"/>
            <w:sz w:val="27"/>
            <w:szCs w:val="27"/>
            <w:rtl w:val="0"/>
          </w:rPr>
          <w:t xml:space="preserve">app</w:t>
        </w:r>
      </w:hyperlink>
      <w:r w:rsidDel="00000000" w:rsidR="00000000" w:rsidRPr="00000000">
        <w:rPr>
          <w:color w:val="555555"/>
          <w:sz w:val="27"/>
          <w:szCs w:val="27"/>
          <w:rtl w:val="0"/>
        </w:rPr>
        <w:t xml:space="preserve">, </w:t>
      </w:r>
      <w:hyperlink r:id="rId11">
        <w:r w:rsidDel="00000000" w:rsidR="00000000" w:rsidRPr="00000000">
          <w:rPr>
            <w:color w:val="eea700"/>
            <w:sz w:val="27"/>
            <w:szCs w:val="27"/>
            <w:rtl w:val="0"/>
          </w:rPr>
          <w:t xml:space="preserve">Facebook</w:t>
        </w:r>
      </w:hyperlink>
      <w:r w:rsidDel="00000000" w:rsidR="00000000" w:rsidRPr="00000000">
        <w:rPr>
          <w:color w:val="555555"/>
          <w:sz w:val="27"/>
          <w:szCs w:val="27"/>
          <w:rtl w:val="0"/>
        </w:rPr>
        <w:t xml:space="preserve"> Live, and </w:t>
      </w:r>
      <w:hyperlink r:id="rId12">
        <w:r w:rsidDel="00000000" w:rsidR="00000000" w:rsidRPr="00000000">
          <w:rPr>
            <w:color w:val="eea700"/>
            <w:sz w:val="27"/>
            <w:szCs w:val="27"/>
            <w:rtl w:val="0"/>
          </w:rPr>
          <w:t xml:space="preserve">YouTube</w:t>
        </w:r>
      </w:hyperlink>
      <w:r w:rsidDel="00000000" w:rsidR="00000000" w:rsidRPr="00000000">
        <w:rPr>
          <w:color w:val="555555"/>
          <w:sz w:val="27"/>
          <w:szCs w:val="27"/>
          <w:rtl w:val="0"/>
        </w:rPr>
        <w:t xml:space="preserve"> Live in ways that we’ve never tried before.</w:t>
      </w:r>
    </w:p>
    <w:p w:rsidR="00000000" w:rsidDel="00000000" w:rsidP="00000000" w:rsidRDefault="00000000" w:rsidRPr="00000000" w14:paraId="00000016">
      <w:pPr>
        <w:numPr>
          <w:ilvl w:val="0"/>
          <w:numId w:val="1"/>
        </w:numPr>
        <w:pBdr>
          <w:top w:color="auto" w:space="0" w:sz="0" w:val="none"/>
          <w:bottom w:color="auto" w:space="0" w:sz="0" w:val="none"/>
          <w:right w:color="auto" w:space="0" w:sz="0" w:val="none"/>
          <w:between w:color="auto" w:space="0" w:sz="0" w:val="none"/>
        </w:pBdr>
        <w:spacing w:line="346.66666666666663" w:lineRule="auto"/>
        <w:ind w:left="720" w:hanging="360"/>
      </w:pPr>
      <w:r w:rsidDel="00000000" w:rsidR="00000000" w:rsidRPr="00000000">
        <w:rPr>
          <w:color w:val="555555"/>
          <w:sz w:val="27"/>
          <w:szCs w:val="27"/>
          <w:rtl w:val="0"/>
        </w:rPr>
        <w:t xml:space="preserve">Zoom video communications are a great option for gathering multiple people face-to-face. Responding to our global crisis, Zoom CEO, Eric Yuan, recently expanded Zoom’s free services. </w:t>
      </w:r>
      <w:hyperlink r:id="rId13">
        <w:r w:rsidDel="00000000" w:rsidR="00000000" w:rsidRPr="00000000">
          <w:rPr>
            <w:color w:val="eea700"/>
            <w:sz w:val="27"/>
            <w:szCs w:val="27"/>
            <w:rtl w:val="0"/>
          </w:rPr>
          <w:t xml:space="preserve">Let us know</w:t>
        </w:r>
      </w:hyperlink>
      <w:r w:rsidDel="00000000" w:rsidR="00000000" w:rsidRPr="00000000">
        <w:rPr>
          <w:color w:val="555555"/>
          <w:sz w:val="27"/>
          <w:szCs w:val="27"/>
          <w:rtl w:val="0"/>
        </w:rPr>
        <w:t xml:space="preserve"> if you’d like to jump in with us!</w:t>
      </w:r>
    </w:p>
    <w:p w:rsidR="00000000" w:rsidDel="00000000" w:rsidP="00000000" w:rsidRDefault="00000000" w:rsidRPr="00000000" w14:paraId="00000017">
      <w:pPr>
        <w:pStyle w:val="Heading2"/>
        <w:keepNext w:val="0"/>
        <w:keepLines w:val="0"/>
        <w:pBdr>
          <w:top w:color="auto" w:space="0" w:sz="0" w:val="none"/>
          <w:left w:color="auto" w:space="0" w:sz="0" w:val="none"/>
          <w:bottom w:color="auto" w:space="7" w:sz="0" w:val="none"/>
          <w:right w:color="auto" w:space="0" w:sz="0" w:val="none"/>
        </w:pBdr>
        <w:shd w:fill="ffffff" w:val="clear"/>
        <w:spacing w:after="0" w:before="0" w:line="312" w:lineRule="auto"/>
        <w:rPr>
          <w:b w:val="1"/>
          <w:color w:val="75787b"/>
          <w:sz w:val="39"/>
          <w:szCs w:val="39"/>
        </w:rPr>
      </w:pPr>
      <w:bookmarkStart w:colFirst="0" w:colLast="0" w:name="_x6wu7fdwnubv" w:id="3"/>
      <w:bookmarkEnd w:id="3"/>
      <w:r w:rsidDel="00000000" w:rsidR="00000000" w:rsidRPr="00000000">
        <w:rPr>
          <w:b w:val="1"/>
          <w:color w:val="75787b"/>
          <w:sz w:val="39"/>
          <w:szCs w:val="39"/>
          <w:rtl w:val="0"/>
        </w:rPr>
        <w:t xml:space="preserve">#3 – Take time to rest and reset your life.</w:t>
      </w:r>
    </w:p>
    <w:p w:rsidR="00000000" w:rsidDel="00000000" w:rsidP="00000000" w:rsidRDefault="00000000" w:rsidRPr="00000000" w14:paraId="00000018">
      <w:pPr>
        <w:pBdr>
          <w:top w:color="auto" w:space="0" w:sz="0" w:val="none"/>
          <w:left w:color="auto" w:space="0" w:sz="0" w:val="none"/>
          <w:bottom w:color="auto" w:space="13" w:sz="0" w:val="none"/>
          <w:right w:color="auto" w:space="0" w:sz="0" w:val="none"/>
        </w:pBdr>
        <w:shd w:fill="ffffff" w:val="clear"/>
        <w:rPr>
          <w:color w:val="555555"/>
          <w:sz w:val="27"/>
          <w:szCs w:val="27"/>
        </w:rPr>
      </w:pPr>
      <w:r w:rsidDel="00000000" w:rsidR="00000000" w:rsidRPr="00000000">
        <w:rPr>
          <w:color w:val="555555"/>
          <w:sz w:val="27"/>
          <w:szCs w:val="27"/>
          <w:rtl w:val="0"/>
        </w:rPr>
        <w:t xml:space="preserve">Have you experienced any rest since the quarantine began? Some of you haven’t, perhaps, because of your job or because of the extra duties of caring for children. But I do pray you can experience some rest.</w:t>
      </w:r>
    </w:p>
    <w:p w:rsidR="00000000" w:rsidDel="00000000" w:rsidP="00000000" w:rsidRDefault="00000000" w:rsidRPr="00000000" w14:paraId="00000019">
      <w:pPr>
        <w:pBdr>
          <w:top w:color="auto" w:space="0" w:sz="0" w:val="none"/>
          <w:left w:color="auto" w:space="0" w:sz="0" w:val="none"/>
          <w:bottom w:color="auto" w:space="13" w:sz="0" w:val="none"/>
          <w:right w:color="auto" w:space="0" w:sz="0" w:val="none"/>
        </w:pBdr>
        <w:shd w:fill="ffffff" w:val="clear"/>
        <w:rPr>
          <w:color w:val="555555"/>
          <w:sz w:val="27"/>
          <w:szCs w:val="27"/>
        </w:rPr>
      </w:pPr>
      <w:r w:rsidDel="00000000" w:rsidR="00000000" w:rsidRPr="00000000">
        <w:rPr>
          <w:color w:val="555555"/>
          <w:sz w:val="27"/>
          <w:szCs w:val="27"/>
          <w:rtl w:val="0"/>
        </w:rPr>
        <w:t xml:space="preserve">Just as God built the need for community into our DNA, He has also built into us the need for rest. We can’t survive without food and water, and we can’t survive without rest.</w:t>
      </w:r>
    </w:p>
    <w:p w:rsidR="00000000" w:rsidDel="00000000" w:rsidP="00000000" w:rsidRDefault="00000000" w:rsidRPr="00000000" w14:paraId="0000001A">
      <w:pPr>
        <w:pBdr>
          <w:top w:color="auto" w:space="0" w:sz="0" w:val="none"/>
          <w:left w:color="auto" w:space="0" w:sz="0" w:val="none"/>
          <w:bottom w:color="auto" w:space="13" w:sz="0" w:val="none"/>
          <w:right w:color="auto" w:space="0" w:sz="0" w:val="none"/>
        </w:pBdr>
        <w:shd w:fill="ffffff" w:val="clear"/>
        <w:rPr>
          <w:color w:val="555555"/>
          <w:sz w:val="27"/>
          <w:szCs w:val="27"/>
        </w:rPr>
      </w:pPr>
      <w:r w:rsidDel="00000000" w:rsidR="00000000" w:rsidRPr="00000000">
        <w:rPr>
          <w:color w:val="555555"/>
          <w:sz w:val="27"/>
          <w:szCs w:val="27"/>
          <w:rtl w:val="0"/>
        </w:rPr>
        <w:t xml:space="preserve">This has always been God’s heart for his children…</w:t>
      </w:r>
    </w:p>
    <w:p w:rsidR="00000000" w:rsidDel="00000000" w:rsidP="00000000" w:rsidRDefault="00000000" w:rsidRPr="00000000" w14:paraId="0000001B">
      <w:pPr>
        <w:pBdr>
          <w:top w:color="auto" w:space="0" w:sz="0" w:val="none"/>
          <w:left w:color="auto" w:space="30" w:sz="0" w:val="none"/>
          <w:bottom w:color="auto" w:space="13" w:sz="0" w:val="none"/>
          <w:right w:color="auto" w:space="0" w:sz="0" w:val="none"/>
        </w:pBdr>
        <w:shd w:fill="ffffff" w:val="clear"/>
        <w:rPr>
          <w:color w:val="555555"/>
          <w:sz w:val="27"/>
          <w:szCs w:val="27"/>
        </w:rPr>
      </w:pPr>
      <w:r w:rsidDel="00000000" w:rsidR="00000000" w:rsidRPr="00000000">
        <w:rPr>
          <w:i w:val="1"/>
          <w:color w:val="555555"/>
          <w:sz w:val="27"/>
          <w:szCs w:val="27"/>
          <w:rtl w:val="0"/>
        </w:rPr>
        <w:t xml:space="preserve">Unless the Lord builds the house, the builders labor in vain. Unless the Lord watches over the city, the guards stand watch in vain. In vain you rise early and stay up late, toiling for food to eat—for he grants sleep to those he loves. </w:t>
      </w:r>
      <w:r w:rsidDel="00000000" w:rsidR="00000000" w:rsidRPr="00000000">
        <w:rPr>
          <w:color w:val="555555"/>
          <w:sz w:val="27"/>
          <w:szCs w:val="27"/>
          <w:rtl w:val="0"/>
        </w:rPr>
        <w:t xml:space="preserve">–Psalm 127:1-2 (NIV)</w:t>
      </w:r>
    </w:p>
    <w:p w:rsidR="00000000" w:rsidDel="00000000" w:rsidP="00000000" w:rsidRDefault="00000000" w:rsidRPr="00000000" w14:paraId="0000001C">
      <w:pPr>
        <w:pBdr>
          <w:top w:color="auto" w:space="0" w:sz="0" w:val="none"/>
          <w:left w:color="auto" w:space="0" w:sz="0" w:val="none"/>
          <w:bottom w:color="auto" w:space="13" w:sz="0" w:val="none"/>
          <w:right w:color="auto" w:space="0" w:sz="0" w:val="none"/>
        </w:pBdr>
        <w:shd w:fill="ffffff" w:val="clear"/>
        <w:rPr>
          <w:color w:val="555555"/>
          <w:sz w:val="27"/>
          <w:szCs w:val="27"/>
        </w:rPr>
      </w:pPr>
      <w:r w:rsidDel="00000000" w:rsidR="00000000" w:rsidRPr="00000000">
        <w:rPr>
          <w:color w:val="555555"/>
          <w:sz w:val="27"/>
          <w:szCs w:val="27"/>
          <w:rtl w:val="0"/>
        </w:rPr>
        <w:t xml:space="preserve">Jesus still invites us…</w:t>
      </w:r>
    </w:p>
    <w:p w:rsidR="00000000" w:rsidDel="00000000" w:rsidP="00000000" w:rsidRDefault="00000000" w:rsidRPr="00000000" w14:paraId="0000001D">
      <w:pPr>
        <w:pBdr>
          <w:top w:color="auto" w:space="0" w:sz="0" w:val="none"/>
          <w:left w:color="auto" w:space="30" w:sz="0" w:val="none"/>
          <w:bottom w:color="auto" w:space="13" w:sz="0" w:val="none"/>
          <w:right w:color="auto" w:space="0" w:sz="0" w:val="none"/>
        </w:pBdr>
        <w:shd w:fill="ffffff" w:val="clear"/>
        <w:rPr>
          <w:color w:val="555555"/>
          <w:sz w:val="27"/>
          <w:szCs w:val="27"/>
        </w:rPr>
      </w:pPr>
      <w:r w:rsidDel="00000000" w:rsidR="00000000" w:rsidRPr="00000000">
        <w:rPr>
          <w:i w:val="1"/>
          <w:color w:val="555555"/>
          <w:sz w:val="27"/>
          <w:szCs w:val="27"/>
          <w:rtl w:val="0"/>
        </w:rPr>
        <w:t xml:space="preserve">Come to me, all you who are weary and burdened, and I will give you rest. Take my yoke upon you and learn from me, for I am gentle and humble in heart, and you will find rest for your souls. For my yoke is easy and my burden is light. </w:t>
      </w:r>
      <w:r w:rsidDel="00000000" w:rsidR="00000000" w:rsidRPr="00000000">
        <w:rPr>
          <w:color w:val="555555"/>
          <w:sz w:val="27"/>
          <w:szCs w:val="27"/>
          <w:rtl w:val="0"/>
        </w:rPr>
        <w:t xml:space="preserve">–Matthew 11:28-30 (NIV)</w:t>
      </w:r>
    </w:p>
    <w:p w:rsidR="00000000" w:rsidDel="00000000" w:rsidP="00000000" w:rsidRDefault="00000000" w:rsidRPr="00000000" w14:paraId="0000001E">
      <w:pPr>
        <w:pStyle w:val="Heading2"/>
        <w:keepNext w:val="0"/>
        <w:keepLines w:val="0"/>
        <w:pBdr>
          <w:top w:color="auto" w:space="0" w:sz="0" w:val="none"/>
          <w:left w:color="auto" w:space="0" w:sz="0" w:val="none"/>
          <w:bottom w:color="auto" w:space="7" w:sz="0" w:val="none"/>
          <w:right w:color="auto" w:space="0" w:sz="0" w:val="none"/>
        </w:pBdr>
        <w:shd w:fill="ffffff" w:val="clear"/>
        <w:spacing w:after="0" w:before="0" w:line="312" w:lineRule="auto"/>
        <w:rPr>
          <w:b w:val="1"/>
          <w:color w:val="75787b"/>
          <w:sz w:val="39"/>
          <w:szCs w:val="39"/>
        </w:rPr>
      </w:pPr>
      <w:bookmarkStart w:colFirst="0" w:colLast="0" w:name="_z4aavwhjxtkf" w:id="4"/>
      <w:bookmarkEnd w:id="4"/>
      <w:r w:rsidDel="00000000" w:rsidR="00000000" w:rsidRPr="00000000">
        <w:rPr>
          <w:b w:val="1"/>
          <w:color w:val="75787b"/>
          <w:sz w:val="39"/>
          <w:szCs w:val="39"/>
          <w:rtl w:val="0"/>
        </w:rPr>
        <w:t xml:space="preserve">#4 – Learn to Pray</w:t>
      </w:r>
    </w:p>
    <w:p w:rsidR="00000000" w:rsidDel="00000000" w:rsidP="00000000" w:rsidRDefault="00000000" w:rsidRPr="00000000" w14:paraId="0000001F">
      <w:pPr>
        <w:pBdr>
          <w:top w:color="auto" w:space="0" w:sz="0" w:val="none"/>
          <w:left w:color="auto" w:space="0" w:sz="0" w:val="none"/>
          <w:bottom w:color="auto" w:space="13" w:sz="0" w:val="none"/>
          <w:right w:color="auto" w:space="0" w:sz="0" w:val="none"/>
        </w:pBdr>
        <w:shd w:fill="ffffff" w:val="clear"/>
        <w:rPr>
          <w:color w:val="555555"/>
          <w:sz w:val="27"/>
          <w:szCs w:val="27"/>
        </w:rPr>
      </w:pPr>
      <w:r w:rsidDel="00000000" w:rsidR="00000000" w:rsidRPr="00000000">
        <w:rPr>
          <w:color w:val="555555"/>
          <w:sz w:val="27"/>
          <w:szCs w:val="27"/>
          <w:rtl w:val="0"/>
        </w:rPr>
        <w:t xml:space="preserve">Many of us are midway through our first week of social distancing. Yes, I know it feels like we’ve been holed up in our homes for an eternity. You miss your morning coffee run. You haven’t figured out how to exercise now that your gym is closed. Unfortunately, experts estimate that we’re going to be in lockdown for a while longer.</w:t>
      </w:r>
    </w:p>
    <w:p w:rsidR="00000000" w:rsidDel="00000000" w:rsidP="00000000" w:rsidRDefault="00000000" w:rsidRPr="00000000" w14:paraId="00000020">
      <w:pPr>
        <w:pBdr>
          <w:top w:color="auto" w:space="0" w:sz="0" w:val="none"/>
          <w:left w:color="auto" w:space="0" w:sz="0" w:val="none"/>
          <w:bottom w:color="auto" w:space="13" w:sz="0" w:val="none"/>
          <w:right w:color="auto" w:space="0" w:sz="0" w:val="none"/>
        </w:pBdr>
        <w:shd w:fill="ffffff" w:val="clear"/>
        <w:rPr>
          <w:color w:val="555555"/>
          <w:sz w:val="27"/>
          <w:szCs w:val="27"/>
        </w:rPr>
      </w:pPr>
      <w:r w:rsidDel="00000000" w:rsidR="00000000" w:rsidRPr="00000000">
        <w:rPr>
          <w:color w:val="555555"/>
          <w:sz w:val="27"/>
          <w:szCs w:val="27"/>
          <w:rtl w:val="0"/>
        </w:rPr>
        <w:t xml:space="preserve">Though it might feel terrifying, we now have an opportunity to develop strategies for living in this new reality. We can find ways to break up the day, stay upbeat, and keep our minds active, even though the world outside our doors has ground to a halt. Mental health experts recommend that we spend part of the day on relaxing activities like meditation or learning a new hobby.</w:t>
      </w:r>
    </w:p>
    <w:p w:rsidR="00000000" w:rsidDel="00000000" w:rsidP="00000000" w:rsidRDefault="00000000" w:rsidRPr="00000000" w14:paraId="00000021">
      <w:pPr>
        <w:pBdr>
          <w:top w:color="auto" w:space="0" w:sz="0" w:val="none"/>
          <w:left w:color="auto" w:space="0" w:sz="0" w:val="none"/>
          <w:bottom w:color="auto" w:space="13" w:sz="0" w:val="none"/>
          <w:right w:color="auto" w:space="0" w:sz="0" w:val="none"/>
        </w:pBdr>
        <w:shd w:fill="ffffff" w:val="clear"/>
        <w:rPr>
          <w:color w:val="555555"/>
          <w:sz w:val="27"/>
          <w:szCs w:val="27"/>
        </w:rPr>
      </w:pPr>
      <w:r w:rsidDel="00000000" w:rsidR="00000000" w:rsidRPr="00000000">
        <w:rPr>
          <w:color w:val="555555"/>
          <w:sz w:val="27"/>
          <w:szCs w:val="27"/>
          <w:rtl w:val="0"/>
        </w:rPr>
        <w:t xml:space="preserve">Additionally, let me suggest that you also use this time to learn to pray.</w:t>
      </w:r>
    </w:p>
    <w:p w:rsidR="00000000" w:rsidDel="00000000" w:rsidP="00000000" w:rsidRDefault="00000000" w:rsidRPr="00000000" w14:paraId="00000022">
      <w:pPr>
        <w:pBdr>
          <w:top w:color="auto" w:space="0" w:sz="0" w:val="none"/>
          <w:left w:color="auto" w:space="0" w:sz="0" w:val="none"/>
          <w:bottom w:color="auto" w:space="13" w:sz="0" w:val="none"/>
          <w:right w:color="auto" w:space="0" w:sz="0" w:val="none"/>
        </w:pBdr>
        <w:shd w:fill="ffffff" w:val="clear"/>
        <w:rPr>
          <w:color w:val="555555"/>
          <w:sz w:val="27"/>
          <w:szCs w:val="27"/>
        </w:rPr>
      </w:pPr>
      <w:r w:rsidDel="00000000" w:rsidR="00000000" w:rsidRPr="00000000">
        <w:rPr>
          <w:color w:val="555555"/>
          <w:sz w:val="27"/>
          <w:szCs w:val="27"/>
          <w:rtl w:val="0"/>
        </w:rPr>
        <w:t xml:space="preserve">It’s not hard. Jesus left us with a great pattern…</w:t>
      </w:r>
    </w:p>
    <w:p w:rsidR="00000000" w:rsidDel="00000000" w:rsidP="00000000" w:rsidRDefault="00000000" w:rsidRPr="00000000" w14:paraId="00000023">
      <w:pPr>
        <w:pBdr>
          <w:top w:color="auto" w:space="0" w:sz="0" w:val="none"/>
          <w:left w:color="auto" w:space="30" w:sz="0" w:val="none"/>
          <w:bottom w:color="auto" w:space="13" w:sz="0" w:val="none"/>
          <w:right w:color="auto" w:space="0" w:sz="0" w:val="none"/>
        </w:pBdr>
        <w:shd w:fill="ffffff" w:val="clear"/>
        <w:rPr>
          <w:i w:val="1"/>
          <w:color w:val="555555"/>
          <w:sz w:val="27"/>
          <w:szCs w:val="27"/>
        </w:rPr>
      </w:pPr>
      <w:r w:rsidDel="00000000" w:rsidR="00000000" w:rsidRPr="00000000">
        <w:rPr>
          <w:i w:val="1"/>
          <w:color w:val="555555"/>
          <w:sz w:val="27"/>
          <w:szCs w:val="27"/>
          <w:rtl w:val="0"/>
        </w:rPr>
        <w:t xml:space="preserve">Our Father in heaven,</w:t>
      </w:r>
    </w:p>
    <w:p w:rsidR="00000000" w:rsidDel="00000000" w:rsidP="00000000" w:rsidRDefault="00000000" w:rsidRPr="00000000" w14:paraId="00000024">
      <w:pPr>
        <w:pBdr>
          <w:top w:color="auto" w:space="0" w:sz="0" w:val="none"/>
          <w:left w:color="auto" w:space="30" w:sz="0" w:val="none"/>
          <w:bottom w:color="auto" w:space="13" w:sz="0" w:val="none"/>
          <w:right w:color="auto" w:space="0" w:sz="0" w:val="none"/>
        </w:pBdr>
        <w:shd w:fill="ffffff" w:val="clear"/>
        <w:rPr>
          <w:i w:val="1"/>
          <w:color w:val="555555"/>
          <w:sz w:val="27"/>
          <w:szCs w:val="27"/>
        </w:rPr>
      </w:pPr>
      <w:r w:rsidDel="00000000" w:rsidR="00000000" w:rsidRPr="00000000">
        <w:rPr>
          <w:i w:val="1"/>
          <w:color w:val="555555"/>
          <w:sz w:val="27"/>
          <w:szCs w:val="27"/>
          <w:rtl w:val="0"/>
        </w:rPr>
        <w:t xml:space="preserve">hallowed be your name,</w:t>
      </w:r>
    </w:p>
    <w:p w:rsidR="00000000" w:rsidDel="00000000" w:rsidP="00000000" w:rsidRDefault="00000000" w:rsidRPr="00000000" w14:paraId="00000025">
      <w:pPr>
        <w:pBdr>
          <w:top w:color="auto" w:space="0" w:sz="0" w:val="none"/>
          <w:left w:color="auto" w:space="30" w:sz="0" w:val="none"/>
          <w:bottom w:color="auto" w:space="13" w:sz="0" w:val="none"/>
          <w:right w:color="auto" w:space="0" w:sz="0" w:val="none"/>
        </w:pBdr>
        <w:shd w:fill="ffffff" w:val="clear"/>
        <w:rPr>
          <w:i w:val="1"/>
          <w:color w:val="555555"/>
          <w:sz w:val="27"/>
          <w:szCs w:val="27"/>
        </w:rPr>
      </w:pPr>
      <w:r w:rsidDel="00000000" w:rsidR="00000000" w:rsidRPr="00000000">
        <w:rPr>
          <w:i w:val="1"/>
          <w:color w:val="555555"/>
          <w:sz w:val="27"/>
          <w:szCs w:val="27"/>
          <w:rtl w:val="0"/>
        </w:rPr>
        <w:t xml:space="preserve">your kingdom come,</w:t>
      </w:r>
    </w:p>
    <w:p w:rsidR="00000000" w:rsidDel="00000000" w:rsidP="00000000" w:rsidRDefault="00000000" w:rsidRPr="00000000" w14:paraId="00000026">
      <w:pPr>
        <w:pBdr>
          <w:top w:color="auto" w:space="0" w:sz="0" w:val="none"/>
          <w:left w:color="auto" w:space="30" w:sz="0" w:val="none"/>
          <w:bottom w:color="auto" w:space="13" w:sz="0" w:val="none"/>
          <w:right w:color="auto" w:space="0" w:sz="0" w:val="none"/>
        </w:pBdr>
        <w:shd w:fill="ffffff" w:val="clear"/>
        <w:rPr>
          <w:i w:val="1"/>
          <w:color w:val="555555"/>
          <w:sz w:val="27"/>
          <w:szCs w:val="27"/>
        </w:rPr>
      </w:pPr>
      <w:r w:rsidDel="00000000" w:rsidR="00000000" w:rsidRPr="00000000">
        <w:rPr>
          <w:i w:val="1"/>
          <w:color w:val="555555"/>
          <w:sz w:val="27"/>
          <w:szCs w:val="27"/>
          <w:rtl w:val="0"/>
        </w:rPr>
        <w:t xml:space="preserve">your will be done,</w:t>
      </w:r>
    </w:p>
    <w:p w:rsidR="00000000" w:rsidDel="00000000" w:rsidP="00000000" w:rsidRDefault="00000000" w:rsidRPr="00000000" w14:paraId="00000027">
      <w:pPr>
        <w:pBdr>
          <w:top w:color="auto" w:space="0" w:sz="0" w:val="none"/>
          <w:left w:color="auto" w:space="30" w:sz="0" w:val="none"/>
          <w:bottom w:color="auto" w:space="13" w:sz="0" w:val="none"/>
          <w:right w:color="auto" w:space="0" w:sz="0" w:val="none"/>
        </w:pBdr>
        <w:shd w:fill="ffffff" w:val="clear"/>
        <w:rPr>
          <w:i w:val="1"/>
          <w:color w:val="555555"/>
          <w:sz w:val="27"/>
          <w:szCs w:val="27"/>
        </w:rPr>
      </w:pPr>
      <w:r w:rsidDel="00000000" w:rsidR="00000000" w:rsidRPr="00000000">
        <w:rPr>
          <w:i w:val="1"/>
          <w:color w:val="555555"/>
          <w:sz w:val="27"/>
          <w:szCs w:val="27"/>
          <w:rtl w:val="0"/>
        </w:rPr>
        <w:t xml:space="preserve">on earth as it is in heaven.</w:t>
      </w:r>
    </w:p>
    <w:p w:rsidR="00000000" w:rsidDel="00000000" w:rsidP="00000000" w:rsidRDefault="00000000" w:rsidRPr="00000000" w14:paraId="00000028">
      <w:pPr>
        <w:pBdr>
          <w:top w:color="auto" w:space="0" w:sz="0" w:val="none"/>
          <w:left w:color="auto" w:space="30" w:sz="0" w:val="none"/>
          <w:bottom w:color="auto" w:space="13" w:sz="0" w:val="none"/>
          <w:right w:color="auto" w:space="0" w:sz="0" w:val="none"/>
        </w:pBdr>
        <w:shd w:fill="ffffff" w:val="clear"/>
        <w:rPr>
          <w:i w:val="1"/>
          <w:color w:val="555555"/>
          <w:sz w:val="27"/>
          <w:szCs w:val="27"/>
        </w:rPr>
      </w:pPr>
      <w:r w:rsidDel="00000000" w:rsidR="00000000" w:rsidRPr="00000000">
        <w:rPr>
          <w:i w:val="1"/>
          <w:color w:val="555555"/>
          <w:sz w:val="27"/>
          <w:szCs w:val="27"/>
          <w:rtl w:val="0"/>
        </w:rPr>
        <w:t xml:space="preserve">Give us today our daily bread.</w:t>
      </w:r>
    </w:p>
    <w:p w:rsidR="00000000" w:rsidDel="00000000" w:rsidP="00000000" w:rsidRDefault="00000000" w:rsidRPr="00000000" w14:paraId="00000029">
      <w:pPr>
        <w:pBdr>
          <w:top w:color="auto" w:space="0" w:sz="0" w:val="none"/>
          <w:left w:color="auto" w:space="30" w:sz="0" w:val="none"/>
          <w:bottom w:color="auto" w:space="13" w:sz="0" w:val="none"/>
          <w:right w:color="auto" w:space="0" w:sz="0" w:val="none"/>
        </w:pBdr>
        <w:shd w:fill="ffffff" w:val="clear"/>
        <w:rPr>
          <w:i w:val="1"/>
          <w:color w:val="555555"/>
          <w:sz w:val="27"/>
          <w:szCs w:val="27"/>
        </w:rPr>
      </w:pPr>
      <w:r w:rsidDel="00000000" w:rsidR="00000000" w:rsidRPr="00000000">
        <w:rPr>
          <w:i w:val="1"/>
          <w:color w:val="555555"/>
          <w:sz w:val="27"/>
          <w:szCs w:val="27"/>
          <w:rtl w:val="0"/>
        </w:rPr>
        <w:t xml:space="preserve">And forgive us our debts,</w:t>
      </w:r>
    </w:p>
    <w:p w:rsidR="00000000" w:rsidDel="00000000" w:rsidP="00000000" w:rsidRDefault="00000000" w:rsidRPr="00000000" w14:paraId="0000002A">
      <w:pPr>
        <w:pBdr>
          <w:top w:color="auto" w:space="0" w:sz="0" w:val="none"/>
          <w:left w:color="auto" w:space="30" w:sz="0" w:val="none"/>
          <w:bottom w:color="auto" w:space="13" w:sz="0" w:val="none"/>
          <w:right w:color="auto" w:space="0" w:sz="0" w:val="none"/>
        </w:pBdr>
        <w:shd w:fill="ffffff" w:val="clear"/>
        <w:rPr>
          <w:i w:val="1"/>
          <w:color w:val="555555"/>
          <w:sz w:val="27"/>
          <w:szCs w:val="27"/>
        </w:rPr>
      </w:pPr>
      <w:r w:rsidDel="00000000" w:rsidR="00000000" w:rsidRPr="00000000">
        <w:rPr>
          <w:i w:val="1"/>
          <w:color w:val="555555"/>
          <w:sz w:val="27"/>
          <w:szCs w:val="27"/>
          <w:rtl w:val="0"/>
        </w:rPr>
        <w:t xml:space="preserve">as we also have forgiven our debtors.</w:t>
      </w:r>
    </w:p>
    <w:p w:rsidR="00000000" w:rsidDel="00000000" w:rsidP="00000000" w:rsidRDefault="00000000" w:rsidRPr="00000000" w14:paraId="0000002B">
      <w:pPr>
        <w:pBdr>
          <w:top w:color="auto" w:space="0" w:sz="0" w:val="none"/>
          <w:left w:color="auto" w:space="30" w:sz="0" w:val="none"/>
          <w:bottom w:color="auto" w:space="13" w:sz="0" w:val="none"/>
          <w:right w:color="auto" w:space="0" w:sz="0" w:val="none"/>
        </w:pBdr>
        <w:shd w:fill="ffffff" w:val="clear"/>
        <w:rPr>
          <w:i w:val="1"/>
          <w:color w:val="555555"/>
          <w:sz w:val="27"/>
          <w:szCs w:val="27"/>
        </w:rPr>
      </w:pPr>
      <w:r w:rsidDel="00000000" w:rsidR="00000000" w:rsidRPr="00000000">
        <w:rPr>
          <w:i w:val="1"/>
          <w:color w:val="555555"/>
          <w:sz w:val="27"/>
          <w:szCs w:val="27"/>
          <w:rtl w:val="0"/>
        </w:rPr>
        <w:t xml:space="preserve">And lead us not into temptation,</w:t>
      </w:r>
    </w:p>
    <w:p w:rsidR="00000000" w:rsidDel="00000000" w:rsidP="00000000" w:rsidRDefault="00000000" w:rsidRPr="00000000" w14:paraId="0000002C">
      <w:pPr>
        <w:pBdr>
          <w:top w:color="auto" w:space="0" w:sz="0" w:val="none"/>
          <w:left w:color="auto" w:space="30" w:sz="0" w:val="none"/>
          <w:bottom w:color="auto" w:space="13" w:sz="0" w:val="none"/>
          <w:right w:color="auto" w:space="0" w:sz="0" w:val="none"/>
        </w:pBdr>
        <w:shd w:fill="ffffff" w:val="clear"/>
        <w:rPr>
          <w:color w:val="555555"/>
          <w:sz w:val="27"/>
          <w:szCs w:val="27"/>
        </w:rPr>
      </w:pPr>
      <w:r w:rsidDel="00000000" w:rsidR="00000000" w:rsidRPr="00000000">
        <w:rPr>
          <w:i w:val="1"/>
          <w:color w:val="555555"/>
          <w:sz w:val="27"/>
          <w:szCs w:val="27"/>
          <w:rtl w:val="0"/>
        </w:rPr>
        <w:t xml:space="preserve">but deliver us from the evil one. </w:t>
      </w:r>
      <w:r w:rsidDel="00000000" w:rsidR="00000000" w:rsidRPr="00000000">
        <w:rPr>
          <w:color w:val="555555"/>
          <w:sz w:val="27"/>
          <w:szCs w:val="27"/>
          <w:rtl w:val="0"/>
        </w:rPr>
        <w:t xml:space="preserve">–Matthew 6:9-13 (NIV)</w:t>
      </w:r>
    </w:p>
    <w:p w:rsidR="00000000" w:rsidDel="00000000" w:rsidP="00000000" w:rsidRDefault="00000000" w:rsidRPr="00000000" w14:paraId="0000002D">
      <w:pPr>
        <w:pBdr>
          <w:top w:color="auto" w:space="0" w:sz="0" w:val="none"/>
          <w:left w:color="auto" w:space="0" w:sz="0" w:val="none"/>
          <w:bottom w:color="auto" w:space="13" w:sz="0" w:val="none"/>
          <w:right w:color="auto" w:space="0" w:sz="0" w:val="none"/>
        </w:pBdr>
        <w:shd w:fill="ffffff" w:val="clear"/>
        <w:rPr>
          <w:color w:val="555555"/>
          <w:sz w:val="27"/>
          <w:szCs w:val="27"/>
        </w:rPr>
      </w:pPr>
      <w:r w:rsidDel="00000000" w:rsidR="00000000" w:rsidRPr="00000000">
        <w:rPr>
          <w:color w:val="555555"/>
          <w:sz w:val="27"/>
          <w:szCs w:val="27"/>
          <w:rtl w:val="0"/>
        </w:rPr>
        <w:t xml:space="preserve">Just about any of the 150 Psalms can also be used as a prayer guide. Pray them liberally; but, like jazz, feel free to take detours of your own and tell God what you’re really feeling.</w:t>
      </w:r>
    </w:p>
    <w:p w:rsidR="00000000" w:rsidDel="00000000" w:rsidP="00000000" w:rsidRDefault="00000000" w:rsidRPr="00000000" w14:paraId="0000002E">
      <w:pPr>
        <w:pStyle w:val="Heading2"/>
        <w:keepNext w:val="0"/>
        <w:keepLines w:val="0"/>
        <w:pBdr>
          <w:top w:color="auto" w:space="0" w:sz="0" w:val="none"/>
          <w:left w:color="auto" w:space="0" w:sz="0" w:val="none"/>
          <w:bottom w:color="auto" w:space="7" w:sz="0" w:val="none"/>
          <w:right w:color="auto" w:space="0" w:sz="0" w:val="none"/>
        </w:pBdr>
        <w:shd w:fill="ffffff" w:val="clear"/>
        <w:spacing w:after="0" w:before="0" w:line="312" w:lineRule="auto"/>
        <w:rPr>
          <w:b w:val="1"/>
          <w:color w:val="75787b"/>
          <w:sz w:val="39"/>
          <w:szCs w:val="39"/>
        </w:rPr>
      </w:pPr>
      <w:bookmarkStart w:colFirst="0" w:colLast="0" w:name="_1eq8o3k638q1" w:id="5"/>
      <w:bookmarkEnd w:id="5"/>
      <w:r w:rsidDel="00000000" w:rsidR="00000000" w:rsidRPr="00000000">
        <w:rPr>
          <w:b w:val="1"/>
          <w:color w:val="75787b"/>
          <w:sz w:val="39"/>
          <w:szCs w:val="39"/>
          <w:rtl w:val="0"/>
        </w:rPr>
        <w:t xml:space="preserve">#5 – Believe that resurrection through Jesus is your only hope.</w:t>
      </w:r>
    </w:p>
    <w:p w:rsidR="00000000" w:rsidDel="00000000" w:rsidP="00000000" w:rsidRDefault="00000000" w:rsidRPr="00000000" w14:paraId="0000002F">
      <w:pPr>
        <w:pBdr>
          <w:top w:color="auto" w:space="0" w:sz="0" w:val="none"/>
          <w:left w:color="auto" w:space="0" w:sz="0" w:val="none"/>
          <w:bottom w:color="auto" w:space="13" w:sz="0" w:val="none"/>
          <w:right w:color="auto" w:space="0" w:sz="0" w:val="none"/>
        </w:pBdr>
        <w:shd w:fill="ffffff" w:val="clear"/>
        <w:rPr>
          <w:color w:val="555555"/>
          <w:sz w:val="27"/>
          <w:szCs w:val="27"/>
        </w:rPr>
      </w:pPr>
      <w:r w:rsidDel="00000000" w:rsidR="00000000" w:rsidRPr="00000000">
        <w:rPr>
          <w:color w:val="555555"/>
          <w:sz w:val="27"/>
          <w:szCs w:val="27"/>
          <w:rtl w:val="0"/>
        </w:rPr>
        <w:t xml:space="preserve">Should we pray for a vaccine for the Coronavirus? Absolutely.</w:t>
      </w:r>
    </w:p>
    <w:p w:rsidR="00000000" w:rsidDel="00000000" w:rsidP="00000000" w:rsidRDefault="00000000" w:rsidRPr="00000000" w14:paraId="00000030">
      <w:pPr>
        <w:pBdr>
          <w:top w:color="auto" w:space="0" w:sz="0" w:val="none"/>
          <w:left w:color="auto" w:space="0" w:sz="0" w:val="none"/>
          <w:bottom w:color="auto" w:space="13" w:sz="0" w:val="none"/>
          <w:right w:color="auto" w:space="0" w:sz="0" w:val="none"/>
        </w:pBdr>
        <w:shd w:fill="ffffff" w:val="clear"/>
        <w:rPr>
          <w:color w:val="555555"/>
          <w:sz w:val="27"/>
          <w:szCs w:val="27"/>
        </w:rPr>
      </w:pPr>
      <w:r w:rsidDel="00000000" w:rsidR="00000000" w:rsidRPr="00000000">
        <w:rPr>
          <w:color w:val="555555"/>
          <w:sz w:val="27"/>
          <w:szCs w:val="27"/>
          <w:rtl w:val="0"/>
        </w:rPr>
        <w:t xml:space="preserve">But let us also remember that, unless Jesus returns, none of us will escape life alive. We’re all terminal. Our death is not a matter of </w:t>
      </w:r>
      <w:r w:rsidDel="00000000" w:rsidR="00000000" w:rsidRPr="00000000">
        <w:rPr>
          <w:i w:val="1"/>
          <w:color w:val="555555"/>
          <w:sz w:val="27"/>
          <w:szCs w:val="27"/>
          <w:rtl w:val="0"/>
        </w:rPr>
        <w:t xml:space="preserve">if</w:t>
      </w:r>
      <w:r w:rsidDel="00000000" w:rsidR="00000000" w:rsidRPr="00000000">
        <w:rPr>
          <w:color w:val="555555"/>
          <w:sz w:val="27"/>
          <w:szCs w:val="27"/>
          <w:rtl w:val="0"/>
        </w:rPr>
        <w:t xml:space="preserve">, but </w:t>
      </w:r>
      <w:r w:rsidDel="00000000" w:rsidR="00000000" w:rsidRPr="00000000">
        <w:rPr>
          <w:i w:val="1"/>
          <w:color w:val="555555"/>
          <w:sz w:val="27"/>
          <w:szCs w:val="27"/>
          <w:rtl w:val="0"/>
        </w:rPr>
        <w:t xml:space="preserve">when</w:t>
      </w:r>
      <w:r w:rsidDel="00000000" w:rsidR="00000000" w:rsidRPr="00000000">
        <w:rPr>
          <w:color w:val="555555"/>
          <w:sz w:val="27"/>
          <w:szCs w:val="27"/>
          <w:rtl w:val="0"/>
        </w:rPr>
        <w:t xml:space="preserve">. If a virus doesn’t get us, something else will. Since our sinful hearts fall short of God’s perfection, we’re on a crash course with death.</w:t>
      </w:r>
    </w:p>
    <w:p w:rsidR="00000000" w:rsidDel="00000000" w:rsidP="00000000" w:rsidRDefault="00000000" w:rsidRPr="00000000" w14:paraId="00000031">
      <w:pPr>
        <w:pBdr>
          <w:top w:color="auto" w:space="0" w:sz="0" w:val="none"/>
          <w:left w:color="auto" w:space="0" w:sz="0" w:val="none"/>
          <w:bottom w:color="auto" w:space="13" w:sz="0" w:val="none"/>
          <w:right w:color="auto" w:space="0" w:sz="0" w:val="none"/>
        </w:pBdr>
        <w:shd w:fill="ffffff" w:val="clear"/>
        <w:rPr>
          <w:color w:val="555555"/>
          <w:sz w:val="27"/>
          <w:szCs w:val="27"/>
        </w:rPr>
      </w:pPr>
      <w:r w:rsidDel="00000000" w:rsidR="00000000" w:rsidRPr="00000000">
        <w:rPr>
          <w:color w:val="555555"/>
          <w:sz w:val="27"/>
          <w:szCs w:val="27"/>
          <w:rtl w:val="0"/>
        </w:rPr>
        <w:t xml:space="preserve">Thankfully, though, there’s good news! God sent His son, Jesus Christ, into the world: to live a sinless life, to suffer and die on the cross as the substitute for our sins (absorbing the punishment we rightfully deserve), to rise again, to ascend back into heaven, and to grant forgiveness, righteousness, His Spirit, and eternal life at the moment anyone repents and believes.</w:t>
      </w:r>
    </w:p>
    <w:p w:rsidR="00000000" w:rsidDel="00000000" w:rsidP="00000000" w:rsidRDefault="00000000" w:rsidRPr="00000000" w14:paraId="00000032">
      <w:pPr>
        <w:pBdr>
          <w:top w:color="auto" w:space="0" w:sz="0" w:val="none"/>
          <w:left w:color="auto" w:space="0" w:sz="0" w:val="none"/>
          <w:bottom w:color="auto" w:space="13" w:sz="0" w:val="none"/>
          <w:right w:color="auto" w:space="0" w:sz="0" w:val="none"/>
        </w:pBdr>
        <w:shd w:fill="ffffff" w:val="clear"/>
        <w:rPr>
          <w:b w:val="1"/>
          <w:color w:val="555555"/>
          <w:sz w:val="27"/>
          <w:szCs w:val="27"/>
        </w:rPr>
      </w:pPr>
      <w:r w:rsidDel="00000000" w:rsidR="00000000" w:rsidRPr="00000000">
        <w:rPr>
          <w:color w:val="555555"/>
          <w:sz w:val="27"/>
          <w:szCs w:val="27"/>
          <w:rtl w:val="0"/>
        </w:rPr>
        <w:t xml:space="preserve">When others were fleeing the plagued cities in the first millennia-and-a-half after Jesus, what caused Christians to run into those same diseased cities to care for the sick and dying, the poor and needy, and abandoned babies? </w:t>
      </w:r>
      <w:r w:rsidDel="00000000" w:rsidR="00000000" w:rsidRPr="00000000">
        <w:rPr>
          <w:b w:val="1"/>
          <w:color w:val="555555"/>
          <w:sz w:val="27"/>
          <w:szCs w:val="27"/>
          <w:rtl w:val="0"/>
        </w:rPr>
        <w:t xml:space="preserve">A firm resolve in the resurrection of Jesus and their own imminent resurrection.</w:t>
      </w:r>
    </w:p>
    <w:p w:rsidR="00000000" w:rsidDel="00000000" w:rsidP="00000000" w:rsidRDefault="00000000" w:rsidRPr="00000000" w14:paraId="00000033">
      <w:pPr>
        <w:pBdr>
          <w:top w:color="auto" w:space="0" w:sz="0" w:val="none"/>
          <w:left w:color="auto" w:space="0" w:sz="0" w:val="none"/>
          <w:bottom w:color="auto" w:space="13" w:sz="0" w:val="none"/>
          <w:right w:color="auto" w:space="0" w:sz="0" w:val="none"/>
        </w:pBdr>
        <w:shd w:fill="ffffff" w:val="clear"/>
        <w:rPr>
          <w:color w:val="555555"/>
          <w:sz w:val="27"/>
          <w:szCs w:val="27"/>
        </w:rPr>
      </w:pPr>
      <w:r w:rsidDel="00000000" w:rsidR="00000000" w:rsidRPr="00000000">
        <w:rPr>
          <w:color w:val="555555"/>
          <w:sz w:val="27"/>
          <w:szCs w:val="27"/>
          <w:rtl w:val="0"/>
        </w:rPr>
        <w:t xml:space="preserve">This is why the most common tombstone marker for Christians in those days was </w:t>
      </w:r>
      <w:r w:rsidDel="00000000" w:rsidR="00000000" w:rsidRPr="00000000">
        <w:rPr>
          <w:i w:val="1"/>
          <w:color w:val="555555"/>
          <w:sz w:val="27"/>
          <w:szCs w:val="27"/>
          <w:rtl w:val="0"/>
        </w:rPr>
        <w:t xml:space="preserve">resurgam</w:t>
      </w:r>
      <w:r w:rsidDel="00000000" w:rsidR="00000000" w:rsidRPr="00000000">
        <w:rPr>
          <w:color w:val="555555"/>
          <w:sz w:val="27"/>
          <w:szCs w:val="27"/>
          <w:rtl w:val="0"/>
        </w:rPr>
        <w:t xml:space="preserve">, Latin for “I will rise.”</w:t>
      </w:r>
    </w:p>
    <w:p w:rsidR="00000000" w:rsidDel="00000000" w:rsidP="00000000" w:rsidRDefault="00000000" w:rsidRPr="00000000" w14:paraId="00000034">
      <w:pPr>
        <w:pBdr>
          <w:top w:color="auto" w:space="0" w:sz="0" w:val="none"/>
          <w:left w:color="auto" w:space="0" w:sz="0" w:val="none"/>
          <w:bottom w:color="auto" w:space="13" w:sz="0" w:val="none"/>
          <w:right w:color="auto" w:space="0" w:sz="0" w:val="none"/>
        </w:pBdr>
        <w:shd w:fill="ffffff" w:val="clear"/>
        <w:rPr>
          <w:color w:val="555555"/>
          <w:sz w:val="27"/>
          <w:szCs w:val="27"/>
        </w:rPr>
      </w:pPr>
      <w:r w:rsidDel="00000000" w:rsidR="00000000" w:rsidRPr="00000000">
        <w:rPr>
          <w:color w:val="555555"/>
          <w:sz w:val="27"/>
          <w:szCs w:val="27"/>
          <w:rtl w:val="0"/>
        </w:rPr>
        <w:t xml:space="preserve">Jesus declared…</w:t>
      </w:r>
    </w:p>
    <w:p w:rsidR="00000000" w:rsidDel="00000000" w:rsidP="00000000" w:rsidRDefault="00000000" w:rsidRPr="00000000" w14:paraId="00000035">
      <w:pPr>
        <w:pBdr>
          <w:top w:color="auto" w:space="0" w:sz="0" w:val="none"/>
          <w:left w:color="auto" w:space="30" w:sz="0" w:val="none"/>
          <w:bottom w:color="auto" w:space="13" w:sz="0" w:val="none"/>
          <w:right w:color="auto" w:space="0" w:sz="0" w:val="none"/>
        </w:pBdr>
        <w:shd w:fill="ffffff" w:val="clear"/>
        <w:rPr>
          <w:color w:val="555555"/>
          <w:sz w:val="27"/>
          <w:szCs w:val="27"/>
        </w:rPr>
      </w:pPr>
      <w:r w:rsidDel="00000000" w:rsidR="00000000" w:rsidRPr="00000000">
        <w:rPr>
          <w:i w:val="1"/>
          <w:color w:val="555555"/>
          <w:sz w:val="27"/>
          <w:szCs w:val="27"/>
          <w:rtl w:val="0"/>
        </w:rPr>
        <w:t xml:space="preserve">I am the resurrection and the life. The one who believes in me will live, even though they die; and whoever lives by believing in me will never die. Do you believe this?</w:t>
      </w:r>
      <w:r w:rsidDel="00000000" w:rsidR="00000000" w:rsidRPr="00000000">
        <w:rPr>
          <w:color w:val="555555"/>
          <w:sz w:val="27"/>
          <w:szCs w:val="27"/>
          <w:rtl w:val="0"/>
        </w:rPr>
        <w:t xml:space="preserve"> –John 11:25-26 (NIV)</w:t>
      </w:r>
    </w:p>
    <w:p w:rsidR="00000000" w:rsidDel="00000000" w:rsidP="00000000" w:rsidRDefault="00000000" w:rsidRPr="00000000" w14:paraId="00000036">
      <w:pPr>
        <w:pStyle w:val="Heading2"/>
        <w:keepNext w:val="0"/>
        <w:keepLines w:val="0"/>
        <w:pBdr>
          <w:top w:color="auto" w:space="0" w:sz="0" w:val="none"/>
          <w:left w:color="auto" w:space="0" w:sz="0" w:val="none"/>
          <w:bottom w:color="auto" w:space="7" w:sz="0" w:val="none"/>
          <w:right w:color="auto" w:space="0" w:sz="0" w:val="none"/>
        </w:pBdr>
        <w:shd w:fill="ffffff" w:val="clear"/>
        <w:spacing w:after="0" w:before="0" w:line="312" w:lineRule="auto"/>
        <w:rPr>
          <w:b w:val="1"/>
          <w:color w:val="75787b"/>
          <w:sz w:val="39"/>
          <w:szCs w:val="39"/>
        </w:rPr>
      </w:pPr>
      <w:bookmarkStart w:colFirst="0" w:colLast="0" w:name="_ivrda1b6f6fa" w:id="6"/>
      <w:bookmarkEnd w:id="6"/>
      <w:r w:rsidDel="00000000" w:rsidR="00000000" w:rsidRPr="00000000">
        <w:rPr>
          <w:b w:val="1"/>
          <w:color w:val="75787b"/>
          <w:sz w:val="39"/>
          <w:szCs w:val="39"/>
          <w:rtl w:val="0"/>
        </w:rPr>
        <w:t xml:space="preserve">Will you believe this?</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hd w:fill="ffffff" w:val="clear"/>
        <w:rPr>
          <w:color w:val="555555"/>
          <w:sz w:val="27"/>
          <w:szCs w:val="27"/>
        </w:rPr>
      </w:pPr>
      <w:r w:rsidDel="00000000" w:rsidR="00000000" w:rsidRPr="00000000">
        <w:rPr>
          <w:color w:val="555555"/>
          <w:sz w:val="27"/>
          <w:szCs w:val="27"/>
          <w:rtl w:val="0"/>
        </w:rPr>
        <w:t xml:space="preserve">“I became a Christian during the Coronavirus.”  May this be the confession of millions of men, women, and children when this pandemic subsides! May this be your confession as well.</w:t>
      </w:r>
    </w:p>
    <w:p w:rsidR="00000000" w:rsidDel="00000000" w:rsidP="00000000" w:rsidRDefault="00000000" w:rsidRPr="00000000" w14:paraId="00000038">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555555"/>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facebook.com/biblecenter/" TargetMode="External"/><Relationship Id="rId10" Type="http://schemas.openxmlformats.org/officeDocument/2006/relationships/hyperlink" Target="https://apps.apple.com/us/app/bible-center-church-wv/id1162856961" TargetMode="External"/><Relationship Id="rId13" Type="http://schemas.openxmlformats.org/officeDocument/2006/relationships/hyperlink" Target="https://biblecenterchurch.ccbchurch.com/goto/forms/358/responses/new" TargetMode="External"/><Relationship Id="rId12" Type="http://schemas.openxmlformats.org/officeDocument/2006/relationships/hyperlink" Target="https://www.youtube.com/user/biblecenterw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biblecenter.online.church/" TargetMode="External"/><Relationship Id="rId5" Type="http://schemas.openxmlformats.org/officeDocument/2006/relationships/styles" Target="styles.xml"/><Relationship Id="rId6" Type="http://schemas.openxmlformats.org/officeDocument/2006/relationships/hyperlink" Target="https://www.biblecenterchurch.com/sermon/2020-coronavirus/" TargetMode="External"/><Relationship Id="rId7" Type="http://schemas.openxmlformats.org/officeDocument/2006/relationships/hyperlink" Target="https://www.biblecenterchurch.com/pastors-blog/" TargetMode="Externa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